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85BE" w14:textId="77777777" w:rsidR="005627A9" w:rsidRPr="005627A9" w:rsidRDefault="005627A9" w:rsidP="005627A9">
      <w:pPr>
        <w:rPr>
          <w:rFonts w:ascii="Aptos" w:eastAsia="Times New Roman" w:hAnsi="Aptos" w:cs="Times New Roman"/>
          <w:color w:val="FFFFFF"/>
          <w:kern w:val="0"/>
          <w14:ligatures w14:val="none"/>
        </w:rPr>
      </w:pPr>
      <w:r w:rsidRPr="005627A9">
        <w:rPr>
          <w:rFonts w:ascii="Calibri" w:eastAsia="Times New Roman" w:hAnsi="Calibri" w:cs="Calibri"/>
          <w:color w:val="1F4E79"/>
          <w:kern w:val="0"/>
          <w:sz w:val="22"/>
          <w:szCs w:val="22"/>
          <w14:ligatures w14:val="none"/>
        </w:rPr>
        <w:t>Here is a step by step guide on how to book:</w:t>
      </w:r>
    </w:p>
    <w:p w14:paraId="5A38ABA7" w14:textId="319415A9" w:rsidR="005627A9" w:rsidRPr="005627A9" w:rsidRDefault="005627A9" w:rsidP="005627A9">
      <w:pPr>
        <w:rPr>
          <w:rFonts w:ascii="Aptos" w:eastAsia="Times New Roman" w:hAnsi="Aptos" w:cs="Times New Roman"/>
          <w:color w:val="FFFFFF"/>
          <w:kern w:val="0"/>
          <w14:ligatures w14:val="none"/>
        </w:rPr>
      </w:pPr>
      <w:r w:rsidRPr="005627A9">
        <w:rPr>
          <w:rFonts w:ascii="Calibri" w:eastAsia="Times New Roman" w:hAnsi="Calibri" w:cs="Calibri"/>
          <w:color w:val="1F4E79"/>
          <w:kern w:val="0"/>
          <w:sz w:val="22"/>
          <w:szCs w:val="22"/>
          <w14:ligatures w14:val="none"/>
        </w:rPr>
        <w:t>Group Code: </w:t>
      </w:r>
      <w:r w:rsidRPr="005627A9">
        <w:rPr>
          <w:rFonts w:ascii="Calibri" w:eastAsia="Times New Roman" w:hAnsi="Calibri" w:cs="Calibri"/>
          <w:b/>
          <w:bCs/>
          <w:color w:val="FF0000"/>
          <w:kern w:val="0"/>
          <w:sz w:val="22"/>
          <w:szCs w:val="22"/>
          <w:u w:val="single"/>
          <w:shd w:val="clear" w:color="auto" w:fill="FFFFFF" w:themeFill="background1"/>
          <w14:ligatures w14:val="none"/>
        </w:rPr>
        <w:t>WCW0525</w:t>
      </w:r>
      <w:r w:rsidRPr="005627A9">
        <w:rPr>
          <w:rFonts w:ascii="Calibri" w:eastAsia="Times New Roman" w:hAnsi="Calibri" w:cs="Calibri"/>
          <w:b/>
          <w:bCs/>
          <w:color w:val="FF0000"/>
          <w:kern w:val="0"/>
          <w:sz w:val="22"/>
          <w:szCs w:val="22"/>
          <w:u w:val="single"/>
          <w:shd w:val="clear" w:color="auto" w:fill="FFFFFF" w:themeFill="background1"/>
          <w14:ligatures w14:val="none"/>
        </w:rPr>
        <w:t xml:space="preserve"> </w:t>
      </w:r>
      <w:r w:rsidRPr="005627A9">
        <w:rPr>
          <w:rFonts w:ascii="Calibri" w:eastAsia="Times New Roman" w:hAnsi="Calibri" w:cs="Calibri"/>
          <w:color w:val="1F4E79"/>
          <w:kern w:val="0"/>
          <w:sz w:val="22"/>
          <w:szCs w:val="22"/>
          <w14:ligatures w14:val="none"/>
        </w:rPr>
        <w:t>(All Caps-No Spaces)</w:t>
      </w:r>
    </w:p>
    <w:p w14:paraId="4B1E1982" w14:textId="77777777" w:rsidR="005627A9" w:rsidRPr="005627A9" w:rsidRDefault="005627A9" w:rsidP="005627A9">
      <w:pPr>
        <w:rPr>
          <w:rFonts w:ascii="Aptos" w:eastAsia="Times New Roman" w:hAnsi="Aptos" w:cs="Times New Roman"/>
          <w:color w:val="FFFFFF"/>
          <w:kern w:val="0"/>
          <w14:ligatures w14:val="none"/>
        </w:rPr>
      </w:pPr>
      <w:r w:rsidRPr="005627A9">
        <w:rPr>
          <w:rFonts w:ascii="Calibri" w:eastAsia="Times New Roman" w:hAnsi="Calibri" w:cs="Calibri"/>
          <w:color w:val="1F4E79"/>
          <w:kern w:val="0"/>
          <w:sz w:val="22"/>
          <w:szCs w:val="22"/>
          <w14:ligatures w14:val="none"/>
        </w:rPr>
        <w:t>Travel Window: Between May 11&amp;18, 2025</w:t>
      </w:r>
    </w:p>
    <w:p w14:paraId="5CC56305" w14:textId="77777777" w:rsidR="005627A9" w:rsidRPr="005627A9" w:rsidRDefault="005627A9" w:rsidP="005627A9">
      <w:pPr>
        <w:rPr>
          <w:rFonts w:ascii="Aptos" w:eastAsia="Times New Roman" w:hAnsi="Aptos" w:cs="Times New Roman"/>
          <w:color w:val="FFFFFF"/>
          <w:kern w:val="0"/>
          <w14:ligatures w14:val="none"/>
        </w:rPr>
      </w:pPr>
      <w:r w:rsidRPr="005627A9">
        <w:rPr>
          <w:rFonts w:ascii="Calibri" w:eastAsia="Times New Roman" w:hAnsi="Calibri" w:cs="Calibri"/>
          <w:color w:val="1F4E79"/>
          <w:kern w:val="0"/>
          <w:sz w:val="22"/>
          <w:szCs w:val="22"/>
          <w14:ligatures w14:val="none"/>
        </w:rPr>
        <w:t>Booking Window: from now until April 25, 2025</w:t>
      </w:r>
    </w:p>
    <w:p w14:paraId="1B74AC02" w14:textId="77777777" w:rsidR="005627A9" w:rsidRPr="005627A9" w:rsidRDefault="005627A9" w:rsidP="005627A9">
      <w:pPr>
        <w:rPr>
          <w:rFonts w:ascii="Aptos" w:eastAsia="Times New Roman" w:hAnsi="Aptos" w:cs="Times New Roman"/>
          <w:color w:val="FFFFFF"/>
          <w:kern w:val="0"/>
          <w14:ligatures w14:val="none"/>
        </w:rPr>
      </w:pPr>
      <w:r w:rsidRPr="005627A9">
        <w:rPr>
          <w:rFonts w:ascii="Calibri" w:eastAsia="Times New Roman" w:hAnsi="Calibri" w:cs="Calibri"/>
          <w:color w:val="1F4E79"/>
          <w:kern w:val="0"/>
          <w:sz w:val="22"/>
          <w:szCs w:val="22"/>
          <w14:ligatures w14:val="none"/>
        </w:rPr>
        <w:t>How to Book:</w:t>
      </w:r>
    </w:p>
    <w:p w14:paraId="65F77F7F" w14:textId="77777777" w:rsidR="005627A9" w:rsidRPr="005627A9" w:rsidRDefault="005627A9" w:rsidP="005627A9">
      <w:pPr>
        <w:numPr>
          <w:ilvl w:val="0"/>
          <w:numId w:val="1"/>
        </w:numPr>
        <w:rPr>
          <w:rFonts w:ascii="Aptos" w:eastAsia="Times New Roman" w:hAnsi="Aptos" w:cs="Times New Roman"/>
          <w:color w:val="1F4E79"/>
          <w:kern w:val="0"/>
          <w14:ligatures w14:val="none"/>
        </w:rPr>
      </w:pPr>
      <w:r w:rsidRPr="005627A9">
        <w:rPr>
          <w:rFonts w:ascii="Calibri" w:eastAsia="Times New Roman" w:hAnsi="Calibri" w:cs="Calibri"/>
          <w:color w:val="1F4E79"/>
          <w:kern w:val="0"/>
          <w:sz w:val="22"/>
          <w:szCs w:val="22"/>
          <w14:ligatures w14:val="none"/>
        </w:rPr>
        <w:t>Option 1: you can use our Call Center by dialing 1-866-237-3267, </w:t>
      </w:r>
      <w:r w:rsidRPr="005627A9">
        <w:rPr>
          <w:rFonts w:ascii="Calibri" w:eastAsia="Times New Roman" w:hAnsi="Calibri" w:cs="Calibri"/>
          <w:color w:val="1F4E79"/>
          <w:kern w:val="0"/>
          <w:sz w:val="22"/>
          <w:szCs w:val="22"/>
          <w:u w:val="single"/>
          <w14:ligatures w14:val="none"/>
        </w:rPr>
        <w:t>make sure you inform the agent of the group code or you will be charged the regular rate, only by providing the group code will the agent be able to confirm your reservation with the discounted rates</w:t>
      </w:r>
      <w:r w:rsidRPr="005627A9">
        <w:rPr>
          <w:rFonts w:ascii="Calibri" w:eastAsia="Times New Roman" w:hAnsi="Calibri" w:cs="Calibri"/>
          <w:color w:val="1F4E79"/>
          <w:kern w:val="0"/>
          <w:sz w:val="22"/>
          <w:szCs w:val="22"/>
          <w14:ligatures w14:val="none"/>
        </w:rPr>
        <w:t>.</w:t>
      </w:r>
    </w:p>
    <w:p w14:paraId="62E322DF" w14:textId="77777777" w:rsidR="005627A9" w:rsidRPr="005627A9" w:rsidRDefault="005627A9" w:rsidP="005627A9">
      <w:pPr>
        <w:numPr>
          <w:ilvl w:val="0"/>
          <w:numId w:val="1"/>
        </w:numPr>
        <w:rPr>
          <w:rFonts w:ascii="Aptos" w:eastAsia="Times New Roman" w:hAnsi="Aptos" w:cs="Times New Roman"/>
          <w:color w:val="1F4E79"/>
          <w:kern w:val="0"/>
          <w14:ligatures w14:val="none"/>
        </w:rPr>
      </w:pPr>
      <w:r w:rsidRPr="005627A9">
        <w:rPr>
          <w:rFonts w:ascii="Calibri" w:eastAsia="Times New Roman" w:hAnsi="Calibri" w:cs="Calibri"/>
          <w:color w:val="1F4E79"/>
          <w:kern w:val="0"/>
          <w:sz w:val="22"/>
          <w:szCs w:val="22"/>
          <w14:ligatures w14:val="none"/>
        </w:rPr>
        <w:t>Option 2: you can enter our website </w:t>
      </w:r>
      <w:hyperlink r:id="rId5" w:history="1">
        <w:r w:rsidRPr="005627A9">
          <w:rPr>
            <w:rFonts w:ascii="Calibri" w:eastAsia="Times New Roman" w:hAnsi="Calibri" w:cs="Calibri"/>
            <w:color w:val="800080"/>
            <w:kern w:val="0"/>
            <w:sz w:val="22"/>
            <w:szCs w:val="22"/>
            <w:u w:val="single"/>
            <w14:ligatures w14:val="none"/>
          </w:rPr>
          <w:t>https://bookings.hyattinclusivecollection.com/?country=US</w:t>
        </w:r>
      </w:hyperlink>
      <w:r w:rsidRPr="005627A9">
        <w:rPr>
          <w:rFonts w:ascii="Calibri" w:eastAsia="Times New Roman" w:hAnsi="Calibri" w:cs="Calibri"/>
          <w:color w:val="1F4E79"/>
          <w:kern w:val="0"/>
          <w:sz w:val="22"/>
          <w:szCs w:val="22"/>
          <w14:ligatures w14:val="none"/>
        </w:rPr>
        <w:t> and select Dominican Republic as the Country, select Punta Cana as City, select </w:t>
      </w:r>
      <w:r w:rsidRPr="005627A9">
        <w:rPr>
          <w:rFonts w:ascii="Calibri" w:eastAsia="Times New Roman" w:hAnsi="Calibri" w:cs="Calibri"/>
          <w:b/>
          <w:bCs/>
          <w:kern w:val="0"/>
          <w:sz w:val="22"/>
          <w:szCs w:val="22"/>
          <w:u w:val="single"/>
          <w14:ligatures w14:val="none"/>
        </w:rPr>
        <w:t>Dreams Royal Beach</w:t>
      </w:r>
      <w:r w:rsidRPr="005627A9">
        <w:rPr>
          <w:rFonts w:ascii="Calibri" w:eastAsia="Times New Roman" w:hAnsi="Calibri" w:cs="Calibri"/>
          <w:kern w:val="0"/>
          <w:sz w:val="22"/>
          <w:szCs w:val="22"/>
          <w14:ligatures w14:val="none"/>
        </w:rPr>
        <w:t> </w:t>
      </w:r>
      <w:r w:rsidRPr="005627A9">
        <w:rPr>
          <w:rFonts w:ascii="Calibri" w:eastAsia="Times New Roman" w:hAnsi="Calibri" w:cs="Calibri"/>
          <w:color w:val="1F4E79"/>
          <w:kern w:val="0"/>
          <w:sz w:val="22"/>
          <w:szCs w:val="22"/>
          <w14:ligatures w14:val="none"/>
        </w:rPr>
        <w:t>for hotel, select the amount of guests who will occupy the room and select your travel dates between </w:t>
      </w:r>
      <w:r w:rsidRPr="005627A9">
        <w:rPr>
          <w:rFonts w:ascii="Calibri" w:eastAsia="Times New Roman" w:hAnsi="Calibri" w:cs="Calibri"/>
          <w:b/>
          <w:bCs/>
          <w:kern w:val="0"/>
          <w:sz w:val="22"/>
          <w:szCs w:val="22"/>
          <w:u w:val="single"/>
          <w14:ligatures w14:val="none"/>
        </w:rPr>
        <w:t>May 11&amp;18, 2025</w:t>
      </w:r>
      <w:r w:rsidRPr="005627A9">
        <w:rPr>
          <w:rFonts w:ascii="Calibri" w:eastAsia="Times New Roman" w:hAnsi="Calibri" w:cs="Calibri"/>
          <w:kern w:val="0"/>
          <w:sz w:val="22"/>
          <w:szCs w:val="22"/>
          <w14:ligatures w14:val="none"/>
        </w:rPr>
        <w:t> </w:t>
      </w:r>
      <w:r w:rsidRPr="005627A9">
        <w:rPr>
          <w:rFonts w:ascii="Calibri" w:eastAsia="Times New Roman" w:hAnsi="Calibri" w:cs="Calibri"/>
          <w:color w:val="1F4E79"/>
          <w:kern w:val="0"/>
          <w:sz w:val="22"/>
          <w:szCs w:val="22"/>
          <w14:ligatures w14:val="none"/>
        </w:rPr>
        <w:t>and enter your discount code and click on “book now”, it should look like this</w:t>
      </w:r>
    </w:p>
    <w:p w14:paraId="2E265B87" w14:textId="15FFC0B4" w:rsidR="00F33C1B" w:rsidRDefault="005627A9">
      <w:r>
        <w:rPr>
          <w:noProof/>
        </w:rPr>
        <w:drawing>
          <wp:inline distT="0" distB="0" distL="0" distR="0" wp14:anchorId="0F906620" wp14:editId="3EF44106">
            <wp:extent cx="5943600" cy="1200150"/>
            <wp:effectExtent l="0" t="0" r="0" b="6350"/>
            <wp:docPr id="1930732394" name="Picture 1" descr="A close-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32394" name="Picture 1" descr="A close-up of a scree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1200150"/>
                    </a:xfrm>
                    <a:prstGeom prst="rect">
                      <a:avLst/>
                    </a:prstGeom>
                  </pic:spPr>
                </pic:pic>
              </a:graphicData>
            </a:graphic>
          </wp:inline>
        </w:drawing>
      </w:r>
    </w:p>
    <w:p w14:paraId="3A281C4D" w14:textId="77777777" w:rsidR="005627A9" w:rsidRDefault="005627A9"/>
    <w:p w14:paraId="19113C67" w14:textId="77777777" w:rsidR="005627A9" w:rsidRPr="005627A9" w:rsidRDefault="005627A9" w:rsidP="005627A9">
      <w:pPr>
        <w:numPr>
          <w:ilvl w:val="0"/>
          <w:numId w:val="2"/>
        </w:numPr>
        <w:rPr>
          <w:rFonts w:ascii="Aptos" w:eastAsia="Times New Roman" w:hAnsi="Aptos" w:cs="Times New Roman"/>
          <w:color w:val="1F4E79"/>
          <w:kern w:val="0"/>
          <w14:ligatures w14:val="none"/>
        </w:rPr>
      </w:pPr>
      <w:r w:rsidRPr="005627A9">
        <w:rPr>
          <w:rFonts w:ascii="Calibri" w:eastAsia="Times New Roman" w:hAnsi="Calibri" w:cs="Calibri"/>
          <w:color w:val="1F4E79"/>
          <w:kern w:val="0"/>
          <w:sz w:val="22"/>
          <w:szCs w:val="22"/>
          <w14:ligatures w14:val="none"/>
        </w:rPr>
        <w:t>Once you click “book now” you will be redirected to the reservation site and you will see the rooms with the discounted rates, here you just need to select the room type you want to reserve by clicking on it and follow the reservation steps, once your 1-night deposit is charged you will receive an email with your room confirmation as well as a link to modify your reservation if needed.</w:t>
      </w:r>
    </w:p>
    <w:p w14:paraId="38F891DC" w14:textId="5EA818FC" w:rsidR="005627A9" w:rsidRDefault="005627A9">
      <w:r>
        <w:rPr>
          <w:noProof/>
        </w:rPr>
        <w:drawing>
          <wp:inline distT="0" distB="0" distL="0" distR="0" wp14:anchorId="71D35CBA" wp14:editId="44AA4BAF">
            <wp:extent cx="5943600" cy="1386205"/>
            <wp:effectExtent l="0" t="0" r="0" b="0"/>
            <wp:docPr id="1765033017" name="Picture 2" descr="A close-up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033017" name="Picture 2" descr="A close-up of a websi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386205"/>
                    </a:xfrm>
                    <a:prstGeom prst="rect">
                      <a:avLst/>
                    </a:prstGeom>
                  </pic:spPr>
                </pic:pic>
              </a:graphicData>
            </a:graphic>
          </wp:inline>
        </w:drawing>
      </w:r>
    </w:p>
    <w:sectPr w:rsidR="005627A9" w:rsidSect="00767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4C6B"/>
    <w:multiLevelType w:val="multilevel"/>
    <w:tmpl w:val="C470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8A14CE"/>
    <w:multiLevelType w:val="multilevel"/>
    <w:tmpl w:val="C1CC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0981450">
    <w:abstractNumId w:val="1"/>
  </w:num>
  <w:num w:numId="2" w16cid:durableId="46592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A9"/>
    <w:rsid w:val="00045A5C"/>
    <w:rsid w:val="00175CCC"/>
    <w:rsid w:val="00206858"/>
    <w:rsid w:val="004874DC"/>
    <w:rsid w:val="00491A67"/>
    <w:rsid w:val="005627A9"/>
    <w:rsid w:val="005B5079"/>
    <w:rsid w:val="00767205"/>
    <w:rsid w:val="00987D32"/>
    <w:rsid w:val="00B84C55"/>
    <w:rsid w:val="00BE02C9"/>
    <w:rsid w:val="00CD5848"/>
    <w:rsid w:val="00F33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DC6E2F"/>
  <w14:defaultImageDpi w14:val="32767"/>
  <w15:chartTrackingRefBased/>
  <w15:docId w15:val="{0BE5EB28-A855-1A4B-949F-CE3AF98E9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7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7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7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7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7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7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7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7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7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7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7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7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7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7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7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7A9"/>
    <w:rPr>
      <w:rFonts w:eastAsiaTheme="majorEastAsia" w:cstheme="majorBidi"/>
      <w:color w:val="272727" w:themeColor="text1" w:themeTint="D8"/>
    </w:rPr>
  </w:style>
  <w:style w:type="paragraph" w:styleId="Title">
    <w:name w:val="Title"/>
    <w:basedOn w:val="Normal"/>
    <w:next w:val="Normal"/>
    <w:link w:val="TitleChar"/>
    <w:uiPriority w:val="10"/>
    <w:qFormat/>
    <w:rsid w:val="005627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7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7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7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7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627A9"/>
    <w:rPr>
      <w:i/>
      <w:iCs/>
      <w:color w:val="404040" w:themeColor="text1" w:themeTint="BF"/>
    </w:rPr>
  </w:style>
  <w:style w:type="paragraph" w:styleId="ListParagraph">
    <w:name w:val="List Paragraph"/>
    <w:basedOn w:val="Normal"/>
    <w:uiPriority w:val="34"/>
    <w:qFormat/>
    <w:rsid w:val="005627A9"/>
    <w:pPr>
      <w:ind w:left="720"/>
      <w:contextualSpacing/>
    </w:pPr>
  </w:style>
  <w:style w:type="character" w:styleId="IntenseEmphasis">
    <w:name w:val="Intense Emphasis"/>
    <w:basedOn w:val="DefaultParagraphFont"/>
    <w:uiPriority w:val="21"/>
    <w:qFormat/>
    <w:rsid w:val="005627A9"/>
    <w:rPr>
      <w:i/>
      <w:iCs/>
      <w:color w:val="0F4761" w:themeColor="accent1" w:themeShade="BF"/>
    </w:rPr>
  </w:style>
  <w:style w:type="paragraph" w:styleId="IntenseQuote">
    <w:name w:val="Intense Quote"/>
    <w:basedOn w:val="Normal"/>
    <w:next w:val="Normal"/>
    <w:link w:val="IntenseQuoteChar"/>
    <w:uiPriority w:val="30"/>
    <w:qFormat/>
    <w:rsid w:val="00562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7A9"/>
    <w:rPr>
      <w:i/>
      <w:iCs/>
      <w:color w:val="0F4761" w:themeColor="accent1" w:themeShade="BF"/>
    </w:rPr>
  </w:style>
  <w:style w:type="character" w:styleId="IntenseReference">
    <w:name w:val="Intense Reference"/>
    <w:basedOn w:val="DefaultParagraphFont"/>
    <w:uiPriority w:val="32"/>
    <w:qFormat/>
    <w:rsid w:val="005627A9"/>
    <w:rPr>
      <w:b/>
      <w:bCs/>
      <w:smallCaps/>
      <w:color w:val="0F4761" w:themeColor="accent1" w:themeShade="BF"/>
      <w:spacing w:val="5"/>
    </w:rPr>
  </w:style>
  <w:style w:type="character" w:customStyle="1" w:styleId="apple-converted-space">
    <w:name w:val="apple-converted-space"/>
    <w:basedOn w:val="DefaultParagraphFont"/>
    <w:rsid w:val="005627A9"/>
  </w:style>
  <w:style w:type="character" w:styleId="Hyperlink">
    <w:name w:val="Hyperlink"/>
    <w:basedOn w:val="DefaultParagraphFont"/>
    <w:uiPriority w:val="99"/>
    <w:semiHidden/>
    <w:unhideWhenUsed/>
    <w:rsid w:val="00562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0961">
      <w:bodyDiv w:val="1"/>
      <w:marLeft w:val="0"/>
      <w:marRight w:val="0"/>
      <w:marTop w:val="0"/>
      <w:marBottom w:val="0"/>
      <w:divBdr>
        <w:top w:val="none" w:sz="0" w:space="0" w:color="auto"/>
        <w:left w:val="none" w:sz="0" w:space="0" w:color="auto"/>
        <w:bottom w:val="none" w:sz="0" w:space="0" w:color="auto"/>
        <w:right w:val="none" w:sz="0" w:space="0" w:color="auto"/>
      </w:divBdr>
    </w:div>
    <w:div w:id="19569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bookings.hyattinclusivecollection.com/?country=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Wesely</dc:creator>
  <cp:keywords/>
  <dc:description/>
  <cp:lastModifiedBy>Nicholas Wesely</cp:lastModifiedBy>
  <cp:revision>1</cp:revision>
  <dcterms:created xsi:type="dcterms:W3CDTF">2024-07-02T15:14:00Z</dcterms:created>
  <dcterms:modified xsi:type="dcterms:W3CDTF">2024-07-02T15:16:00Z</dcterms:modified>
</cp:coreProperties>
</file>